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42" w:rsidRDefault="001B5842" w:rsidP="001B5842">
      <w:pPr>
        <w:shd w:val="clear" w:color="auto" w:fill="FFFFFF"/>
        <w:spacing w:line="259" w:lineRule="exact"/>
        <w:rPr>
          <w:rFonts w:eastAsia="Times New Roman"/>
          <w:color w:val="000000"/>
          <w:spacing w:val="-1"/>
          <w:sz w:val="23"/>
          <w:szCs w:val="23"/>
          <w:lang w:val="es-ES_tradnl"/>
        </w:rPr>
      </w:pPr>
    </w:p>
    <w:p w:rsidR="001B5842" w:rsidRDefault="001B5842" w:rsidP="001B5842">
      <w:pPr>
        <w:shd w:val="clear" w:color="auto" w:fill="FFFFFF"/>
        <w:spacing w:line="259" w:lineRule="exact"/>
        <w:rPr>
          <w:rFonts w:eastAsia="Times New Roman"/>
          <w:color w:val="000000"/>
          <w:spacing w:val="-1"/>
          <w:sz w:val="23"/>
          <w:szCs w:val="23"/>
          <w:lang w:val="es-ES_tradnl"/>
        </w:rPr>
      </w:pPr>
    </w:p>
    <w:p w:rsidR="00BA49EF" w:rsidRDefault="00BA49EF" w:rsidP="00AE695F">
      <w:pPr>
        <w:jc w:val="center"/>
        <w:rPr>
          <w:b/>
          <w:sz w:val="24"/>
          <w:szCs w:val="24"/>
          <w:lang w:val="es-EC"/>
        </w:rPr>
      </w:pPr>
    </w:p>
    <w:p w:rsidR="00BA49EF" w:rsidRPr="00AB3C50" w:rsidRDefault="00BA49EF" w:rsidP="00AE695F">
      <w:pPr>
        <w:jc w:val="center"/>
        <w:rPr>
          <w:sz w:val="24"/>
          <w:szCs w:val="24"/>
          <w:lang w:val="es-EC"/>
        </w:rPr>
      </w:pPr>
    </w:p>
    <w:p w:rsidR="002905B3" w:rsidRPr="00AB3C50" w:rsidRDefault="00230144" w:rsidP="00AE695F">
      <w:pPr>
        <w:jc w:val="center"/>
        <w:rPr>
          <w:sz w:val="24"/>
          <w:szCs w:val="24"/>
          <w:lang w:val="es-EC"/>
        </w:rPr>
      </w:pPr>
      <w:r w:rsidRPr="00AB3C50">
        <w:rPr>
          <w:sz w:val="24"/>
          <w:szCs w:val="24"/>
          <w:lang w:val="es-EC"/>
        </w:rPr>
        <w:t>JUSTIFICACIÓN DE LA POBLACIÓN</w:t>
      </w:r>
    </w:p>
    <w:p w:rsidR="00230144" w:rsidRPr="00AB3C50" w:rsidRDefault="00230144" w:rsidP="00AE695F">
      <w:pPr>
        <w:jc w:val="both"/>
        <w:rPr>
          <w:sz w:val="24"/>
          <w:szCs w:val="24"/>
          <w:lang w:val="es-EC"/>
        </w:rPr>
      </w:pPr>
    </w:p>
    <w:p w:rsidR="00AE695F" w:rsidRPr="00AB3C50" w:rsidRDefault="00AE695F" w:rsidP="00AE695F">
      <w:pPr>
        <w:jc w:val="both"/>
        <w:rPr>
          <w:sz w:val="24"/>
          <w:szCs w:val="24"/>
          <w:lang w:val="es-EC"/>
        </w:rPr>
      </w:pPr>
    </w:p>
    <w:p w:rsidR="00AE695F" w:rsidRPr="00AB3C50" w:rsidRDefault="00AE695F" w:rsidP="00AE695F">
      <w:pPr>
        <w:jc w:val="both"/>
        <w:rPr>
          <w:sz w:val="24"/>
          <w:szCs w:val="24"/>
          <w:lang w:val="es-EC"/>
        </w:rPr>
      </w:pPr>
    </w:p>
    <w:p w:rsidR="00230144" w:rsidRPr="00AB3C50" w:rsidRDefault="00230144" w:rsidP="00AE695F">
      <w:pPr>
        <w:jc w:val="both"/>
        <w:rPr>
          <w:sz w:val="24"/>
          <w:szCs w:val="24"/>
          <w:lang w:val="es-EC"/>
        </w:rPr>
      </w:pPr>
    </w:p>
    <w:p w:rsidR="00230144" w:rsidRPr="00AB3C50" w:rsidRDefault="00230144" w:rsidP="00AE695F">
      <w:pPr>
        <w:ind w:left="284" w:right="866"/>
        <w:jc w:val="both"/>
        <w:rPr>
          <w:sz w:val="24"/>
          <w:szCs w:val="24"/>
          <w:lang w:val="es-EC"/>
        </w:rPr>
      </w:pPr>
      <w:r w:rsidRPr="00AB3C50">
        <w:rPr>
          <w:sz w:val="24"/>
          <w:szCs w:val="24"/>
          <w:lang w:val="es-EC"/>
        </w:rPr>
        <w:t>De acuerdo a los datos del INEC efectivamente dice que es de 12.431 habitantes en el censo del 2001, época en que Lomas de de Sargentillo, tenía como parte urbana lo que actualmente se lo podía considerar como el centro de Lomas de Sargentillo</w:t>
      </w:r>
      <w:r w:rsidR="00E144BC" w:rsidRPr="00AB3C50">
        <w:rPr>
          <w:sz w:val="24"/>
          <w:szCs w:val="24"/>
          <w:lang w:val="es-EC"/>
        </w:rPr>
        <w:t xml:space="preserve"> y el área de Monserrate y San Lorenzo en el censo se lo tomo como parte rural.</w:t>
      </w:r>
    </w:p>
    <w:p w:rsidR="00AE695F" w:rsidRPr="00AB3C50" w:rsidRDefault="00AE695F" w:rsidP="00AE695F">
      <w:pPr>
        <w:ind w:left="284" w:right="866"/>
        <w:jc w:val="both"/>
        <w:rPr>
          <w:sz w:val="24"/>
          <w:szCs w:val="24"/>
          <w:lang w:val="es-EC"/>
        </w:rPr>
      </w:pPr>
    </w:p>
    <w:p w:rsidR="00E144BC" w:rsidRPr="00AB3C50" w:rsidRDefault="00E144BC" w:rsidP="00AE695F">
      <w:pPr>
        <w:ind w:left="284" w:right="866"/>
        <w:jc w:val="both"/>
        <w:rPr>
          <w:sz w:val="24"/>
          <w:szCs w:val="24"/>
          <w:lang w:val="es-EC"/>
        </w:rPr>
      </w:pPr>
      <w:r w:rsidRPr="00AB3C50">
        <w:rPr>
          <w:sz w:val="24"/>
          <w:szCs w:val="24"/>
          <w:lang w:val="es-EC"/>
        </w:rPr>
        <w:t xml:space="preserve">  En la actualidad Monserrate y San Lorenzo</w:t>
      </w:r>
      <w:r w:rsidR="00AE695F" w:rsidRPr="00AB3C50">
        <w:rPr>
          <w:sz w:val="24"/>
          <w:szCs w:val="24"/>
          <w:lang w:val="es-EC"/>
        </w:rPr>
        <w:t>,</w:t>
      </w:r>
      <w:r w:rsidRPr="00AB3C50">
        <w:rPr>
          <w:sz w:val="24"/>
          <w:szCs w:val="24"/>
          <w:lang w:val="es-EC"/>
        </w:rPr>
        <w:t xml:space="preserve"> </w:t>
      </w:r>
      <w:r w:rsidR="00AE695F" w:rsidRPr="00AB3C50">
        <w:rPr>
          <w:sz w:val="24"/>
          <w:szCs w:val="24"/>
          <w:lang w:val="es-EC"/>
        </w:rPr>
        <w:t>está</w:t>
      </w:r>
      <w:r w:rsidRPr="00AB3C50">
        <w:rPr>
          <w:sz w:val="24"/>
          <w:szCs w:val="24"/>
          <w:lang w:val="es-EC"/>
        </w:rPr>
        <w:t xml:space="preserve"> formando parte de lo que es la Ciudad de Lomas de Sargentillo. Debido a que se anexo físicamente, de tal manera se la considerada como parte urbana.</w:t>
      </w:r>
    </w:p>
    <w:p w:rsidR="00AE695F" w:rsidRPr="00AB3C50" w:rsidRDefault="00AE695F" w:rsidP="00AE695F">
      <w:pPr>
        <w:ind w:left="284" w:right="866"/>
        <w:jc w:val="both"/>
        <w:rPr>
          <w:sz w:val="24"/>
          <w:szCs w:val="24"/>
          <w:lang w:val="es-EC"/>
        </w:rPr>
      </w:pPr>
    </w:p>
    <w:p w:rsidR="00451C6F" w:rsidRDefault="00E144BC" w:rsidP="00AE695F">
      <w:pPr>
        <w:ind w:left="284" w:right="866"/>
        <w:jc w:val="both"/>
        <w:rPr>
          <w:sz w:val="24"/>
          <w:szCs w:val="24"/>
          <w:lang w:val="es-EC"/>
        </w:rPr>
      </w:pPr>
      <w:r w:rsidRPr="00AB3C50">
        <w:rPr>
          <w:sz w:val="24"/>
          <w:szCs w:val="24"/>
          <w:lang w:val="es-EC"/>
        </w:rPr>
        <w:t xml:space="preserve">  Es por estas razones que la población se la considera de 16246 habitantes </w:t>
      </w:r>
      <w:r w:rsidR="00EF21AD" w:rsidRPr="00AB3C50">
        <w:rPr>
          <w:sz w:val="24"/>
          <w:szCs w:val="24"/>
          <w:lang w:val="es-EC"/>
        </w:rPr>
        <w:t xml:space="preserve"> para el año 2010 </w:t>
      </w:r>
      <w:r w:rsidRPr="00AB3C50">
        <w:rPr>
          <w:sz w:val="24"/>
          <w:szCs w:val="24"/>
          <w:lang w:val="es-EC"/>
        </w:rPr>
        <w:t>y para el diseño de 23.</w:t>
      </w:r>
      <w:r w:rsidR="00451C6F" w:rsidRPr="00AB3C50">
        <w:rPr>
          <w:sz w:val="24"/>
          <w:szCs w:val="24"/>
          <w:lang w:val="es-EC"/>
        </w:rPr>
        <w:t>571</w:t>
      </w:r>
      <w:r w:rsidRPr="00AB3C50">
        <w:rPr>
          <w:sz w:val="24"/>
          <w:szCs w:val="24"/>
          <w:lang w:val="es-EC"/>
        </w:rPr>
        <w:t xml:space="preserve"> habitantes</w:t>
      </w:r>
      <w:r w:rsidR="00EF21AD" w:rsidRPr="00AB3C50">
        <w:rPr>
          <w:sz w:val="24"/>
          <w:szCs w:val="24"/>
          <w:lang w:val="es-EC"/>
        </w:rPr>
        <w:t xml:space="preserve"> a fin de periodo</w:t>
      </w:r>
    </w:p>
    <w:p w:rsidR="0003215A" w:rsidRPr="00AB3C50" w:rsidRDefault="0003215A" w:rsidP="00AE695F">
      <w:pPr>
        <w:ind w:left="284" w:right="866"/>
        <w:jc w:val="both"/>
        <w:rPr>
          <w:sz w:val="24"/>
          <w:szCs w:val="24"/>
          <w:lang w:val="es-EC"/>
        </w:rPr>
      </w:pPr>
    </w:p>
    <w:p w:rsidR="00EF21AD" w:rsidRPr="00AB3C50" w:rsidRDefault="00451C6F" w:rsidP="00AE695F">
      <w:pPr>
        <w:ind w:left="284" w:right="866"/>
        <w:jc w:val="both"/>
        <w:rPr>
          <w:sz w:val="24"/>
          <w:szCs w:val="24"/>
          <w:lang w:val="es-EC"/>
        </w:rPr>
      </w:pPr>
      <w:r w:rsidRPr="00AB3C50">
        <w:rPr>
          <w:sz w:val="24"/>
          <w:szCs w:val="24"/>
          <w:lang w:val="es-EC"/>
        </w:rPr>
        <w:t xml:space="preserve">A demás </w:t>
      </w:r>
      <w:r w:rsidR="00EF21AD" w:rsidRPr="00AB3C50">
        <w:rPr>
          <w:sz w:val="24"/>
          <w:szCs w:val="24"/>
          <w:lang w:val="es-EC"/>
        </w:rPr>
        <w:t>le enuncio el</w:t>
      </w:r>
      <w:r w:rsidRPr="00AB3C50">
        <w:rPr>
          <w:sz w:val="24"/>
          <w:szCs w:val="24"/>
          <w:lang w:val="es-EC"/>
        </w:rPr>
        <w:t xml:space="preserve">  art.12 de la constitución </w:t>
      </w:r>
      <w:r w:rsidR="00EF21AD" w:rsidRPr="00AB3C50">
        <w:rPr>
          <w:sz w:val="24"/>
          <w:szCs w:val="24"/>
          <w:lang w:val="es-EC"/>
        </w:rPr>
        <w:t>“</w:t>
      </w:r>
      <w:r w:rsidRPr="00AB3C50">
        <w:rPr>
          <w:sz w:val="24"/>
          <w:szCs w:val="24"/>
          <w:lang w:val="es-EC"/>
        </w:rPr>
        <w:t>El derecho humano al agua es fundamental e irrenunciable</w:t>
      </w:r>
      <w:r w:rsidR="00EF21AD" w:rsidRPr="00AB3C50">
        <w:rPr>
          <w:sz w:val="24"/>
          <w:szCs w:val="24"/>
          <w:lang w:val="es-EC"/>
        </w:rPr>
        <w:t xml:space="preserve">. El agua constituye patrimonio nacional estratégico de uso público, inalienable, imprescriptible, inembargable y esencial para la vida.” </w:t>
      </w:r>
    </w:p>
    <w:p w:rsidR="00EF21AD" w:rsidRPr="00AB3C50" w:rsidRDefault="00EF21AD" w:rsidP="00AE695F">
      <w:pPr>
        <w:ind w:left="284" w:right="866"/>
        <w:jc w:val="both"/>
        <w:rPr>
          <w:sz w:val="24"/>
          <w:szCs w:val="24"/>
          <w:lang w:val="es-EC"/>
        </w:rPr>
      </w:pPr>
    </w:p>
    <w:p w:rsidR="00451C6F" w:rsidRDefault="00F41339" w:rsidP="00AE695F">
      <w:pPr>
        <w:ind w:left="284" w:right="866"/>
        <w:jc w:val="both"/>
        <w:rPr>
          <w:sz w:val="24"/>
          <w:szCs w:val="24"/>
          <w:lang w:val="es-EC"/>
        </w:rPr>
      </w:pPr>
      <w:r>
        <w:rPr>
          <w:sz w:val="24"/>
          <w:szCs w:val="24"/>
          <w:lang w:val="es-EC"/>
        </w:rPr>
        <w:t>Con tan solo una persona que</w:t>
      </w:r>
      <w:r w:rsidR="00EF21AD" w:rsidRPr="00AB3C50">
        <w:rPr>
          <w:sz w:val="24"/>
          <w:szCs w:val="24"/>
          <w:lang w:val="es-EC"/>
        </w:rPr>
        <w:t xml:space="preserve"> solicite</w:t>
      </w:r>
      <w:r w:rsidR="00AB3C50" w:rsidRPr="00AB3C50">
        <w:rPr>
          <w:sz w:val="24"/>
          <w:szCs w:val="24"/>
          <w:lang w:val="es-EC"/>
        </w:rPr>
        <w:t xml:space="preserve"> el beneficio al agua, </w:t>
      </w:r>
      <w:r w:rsidR="00EF21AD" w:rsidRPr="00AB3C50">
        <w:rPr>
          <w:sz w:val="24"/>
          <w:szCs w:val="24"/>
          <w:lang w:val="es-EC"/>
        </w:rPr>
        <w:t xml:space="preserve">el gobierno </w:t>
      </w:r>
      <w:r w:rsidR="00AB3C50" w:rsidRPr="00AB3C50">
        <w:rPr>
          <w:sz w:val="24"/>
          <w:szCs w:val="24"/>
          <w:lang w:val="es-EC"/>
        </w:rPr>
        <w:t>está</w:t>
      </w:r>
      <w:r w:rsidR="00EF21AD" w:rsidRPr="00AB3C50">
        <w:rPr>
          <w:sz w:val="24"/>
          <w:szCs w:val="24"/>
          <w:lang w:val="es-EC"/>
        </w:rPr>
        <w:t xml:space="preserve"> en obligación de </w:t>
      </w:r>
      <w:r>
        <w:rPr>
          <w:sz w:val="24"/>
          <w:szCs w:val="24"/>
          <w:lang w:val="es-EC"/>
        </w:rPr>
        <w:t>brindarle</w:t>
      </w:r>
      <w:r w:rsidR="00EF21AD" w:rsidRPr="00AB3C50">
        <w:rPr>
          <w:sz w:val="24"/>
          <w:szCs w:val="24"/>
          <w:lang w:val="es-EC"/>
        </w:rPr>
        <w:t xml:space="preserve"> el servicio.</w:t>
      </w:r>
      <w:r w:rsidR="00451C6F" w:rsidRPr="00AB3C50">
        <w:rPr>
          <w:sz w:val="24"/>
          <w:szCs w:val="24"/>
          <w:lang w:val="es-EC"/>
        </w:rPr>
        <w:t xml:space="preserve"> </w:t>
      </w:r>
    </w:p>
    <w:p w:rsidR="0003215A" w:rsidRPr="00AB3C50" w:rsidRDefault="0003215A" w:rsidP="00AE695F">
      <w:pPr>
        <w:ind w:left="284" w:right="866"/>
        <w:jc w:val="both"/>
        <w:rPr>
          <w:sz w:val="24"/>
          <w:szCs w:val="24"/>
          <w:lang w:val="es-EC"/>
        </w:rPr>
      </w:pPr>
    </w:p>
    <w:p w:rsidR="00AE695F" w:rsidRPr="00AB3C50" w:rsidRDefault="00AE695F" w:rsidP="00AE695F">
      <w:pPr>
        <w:ind w:left="284" w:right="866"/>
        <w:jc w:val="both"/>
        <w:rPr>
          <w:sz w:val="24"/>
          <w:szCs w:val="24"/>
          <w:lang w:val="es-EC"/>
        </w:rPr>
      </w:pPr>
    </w:p>
    <w:p w:rsidR="00AE695F" w:rsidRPr="00AB3C50" w:rsidRDefault="00AE695F" w:rsidP="00AE695F">
      <w:pPr>
        <w:pStyle w:val="Textoindependiente"/>
        <w:spacing w:line="360" w:lineRule="auto"/>
        <w:ind w:left="709"/>
        <w:rPr>
          <w:iCs/>
          <w:lang w:val="es-EC"/>
        </w:rPr>
      </w:pPr>
      <w:r w:rsidRPr="00AB3C50">
        <w:rPr>
          <w:iCs/>
          <w:lang w:val="es-EC"/>
        </w:rPr>
        <w:t>Atentamente</w:t>
      </w:r>
    </w:p>
    <w:p w:rsidR="00AE695F" w:rsidRPr="00AB3C50" w:rsidRDefault="00AE695F" w:rsidP="00AE695F">
      <w:pPr>
        <w:pStyle w:val="Textoindependiente"/>
        <w:spacing w:line="360" w:lineRule="auto"/>
        <w:ind w:left="709"/>
        <w:rPr>
          <w:iCs/>
          <w:lang w:val="es-EC"/>
        </w:rPr>
      </w:pPr>
    </w:p>
    <w:p w:rsidR="00AE695F" w:rsidRPr="00AB3C50" w:rsidRDefault="00AE695F" w:rsidP="00AE695F">
      <w:pPr>
        <w:pStyle w:val="Textoindependiente"/>
        <w:spacing w:line="360" w:lineRule="auto"/>
        <w:ind w:left="709"/>
        <w:rPr>
          <w:iCs/>
          <w:lang w:val="es-EC"/>
        </w:rPr>
      </w:pPr>
    </w:p>
    <w:p w:rsidR="00AE695F" w:rsidRPr="00AB3C50" w:rsidRDefault="00AE695F" w:rsidP="00AE695F">
      <w:pPr>
        <w:pStyle w:val="Textoindependiente"/>
        <w:spacing w:line="360" w:lineRule="auto"/>
        <w:ind w:left="709"/>
        <w:rPr>
          <w:iCs/>
          <w:lang w:val="es-EC"/>
        </w:rPr>
      </w:pPr>
    </w:p>
    <w:p w:rsidR="00AE695F" w:rsidRPr="00AB3C50" w:rsidRDefault="00AE695F" w:rsidP="00AE695F">
      <w:pPr>
        <w:pStyle w:val="Textoindependiente"/>
        <w:spacing w:line="360" w:lineRule="auto"/>
        <w:ind w:left="709"/>
        <w:rPr>
          <w:iCs/>
          <w:lang w:val="es-EC"/>
        </w:rPr>
      </w:pPr>
      <w:r w:rsidRPr="00AB3C50">
        <w:rPr>
          <w:iCs/>
          <w:lang w:val="es-EC"/>
        </w:rPr>
        <w:t xml:space="preserve">                              ……..………………………….</w:t>
      </w:r>
    </w:p>
    <w:p w:rsidR="00AE695F" w:rsidRPr="00AB3C50" w:rsidRDefault="00451C6F" w:rsidP="00AE695F">
      <w:pPr>
        <w:jc w:val="center"/>
        <w:rPr>
          <w:sz w:val="24"/>
          <w:szCs w:val="24"/>
          <w:lang w:val="es-EC"/>
        </w:rPr>
      </w:pPr>
      <w:r w:rsidRPr="00AB3C50">
        <w:rPr>
          <w:sz w:val="24"/>
          <w:szCs w:val="24"/>
          <w:lang w:val="es-EC"/>
        </w:rPr>
        <w:t>Segundo Navarrete Bueno</w:t>
      </w:r>
    </w:p>
    <w:p w:rsidR="00451C6F" w:rsidRPr="00AB3C50" w:rsidRDefault="00451C6F" w:rsidP="00AE695F">
      <w:pPr>
        <w:jc w:val="center"/>
        <w:rPr>
          <w:sz w:val="24"/>
          <w:szCs w:val="24"/>
          <w:lang w:val="es-EC"/>
        </w:rPr>
      </w:pPr>
      <w:r w:rsidRPr="00AB3C50">
        <w:rPr>
          <w:sz w:val="24"/>
          <w:szCs w:val="24"/>
          <w:lang w:val="es-EC"/>
        </w:rPr>
        <w:t>Alcalde de Lomas de Sargentillo</w:t>
      </w:r>
    </w:p>
    <w:p w:rsidR="00230144" w:rsidRPr="00AB3C50" w:rsidRDefault="00E144BC" w:rsidP="00AE695F">
      <w:pPr>
        <w:ind w:left="284" w:right="866"/>
        <w:jc w:val="both"/>
        <w:rPr>
          <w:sz w:val="24"/>
          <w:szCs w:val="24"/>
          <w:lang w:val="es-EC"/>
        </w:rPr>
      </w:pPr>
      <w:r w:rsidRPr="00AB3C50">
        <w:rPr>
          <w:sz w:val="24"/>
          <w:szCs w:val="24"/>
          <w:lang w:val="es-EC"/>
        </w:rPr>
        <w:t xml:space="preserve"> </w:t>
      </w:r>
      <w:r w:rsidR="00230144" w:rsidRPr="00AB3C50">
        <w:rPr>
          <w:sz w:val="24"/>
          <w:szCs w:val="24"/>
          <w:lang w:val="es-EC"/>
        </w:rPr>
        <w:t xml:space="preserve"> </w:t>
      </w:r>
    </w:p>
    <w:sectPr w:rsidR="00230144" w:rsidRPr="00AB3C50" w:rsidSect="00A304BC">
      <w:headerReference w:type="default" r:id="rId8"/>
      <w:footerReference w:type="default" r:id="rId9"/>
      <w:pgSz w:w="12240" w:h="15840"/>
      <w:pgMar w:top="1276" w:right="1080" w:bottom="1440" w:left="108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E4" w:rsidRDefault="00E333E4" w:rsidP="00640791">
      <w:r>
        <w:separator/>
      </w:r>
    </w:p>
  </w:endnote>
  <w:endnote w:type="continuationSeparator" w:id="0">
    <w:p w:rsidR="00E333E4" w:rsidRDefault="00E333E4" w:rsidP="006407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9612"/>
      <w:docPartObj>
        <w:docPartGallery w:val="Page Numbers (Bottom of Page)"/>
        <w:docPartUnique/>
      </w:docPartObj>
    </w:sdtPr>
    <w:sdtContent>
      <w:p w:rsidR="00967740" w:rsidRDefault="00133D55">
        <w:pPr>
          <w:pStyle w:val="Piedepgina"/>
          <w:jc w:val="center"/>
        </w:pPr>
        <w:fldSimple w:instr=" PAGE   \* MERGEFORMAT ">
          <w:r w:rsidR="0003215A">
            <w:rPr>
              <w:noProof/>
            </w:rPr>
            <w:t>1</w:t>
          </w:r>
        </w:fldSimple>
      </w:p>
    </w:sdtContent>
  </w:sdt>
  <w:p w:rsidR="00967740" w:rsidRDefault="009677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E4" w:rsidRDefault="00E333E4" w:rsidP="00640791">
      <w:r>
        <w:separator/>
      </w:r>
    </w:p>
  </w:footnote>
  <w:footnote w:type="continuationSeparator" w:id="0">
    <w:p w:rsidR="00E333E4" w:rsidRDefault="00E333E4" w:rsidP="00640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40" w:rsidRPr="002718AF" w:rsidRDefault="00967740" w:rsidP="000E183E">
    <w:pPr>
      <w:pStyle w:val="Encabezado"/>
    </w:pPr>
  </w:p>
  <w:p w:rsidR="00967740" w:rsidRPr="002718AF" w:rsidRDefault="009677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26511A"/>
    <w:lvl w:ilvl="0">
      <w:numFmt w:val="bullet"/>
      <w:lvlText w:val="*"/>
      <w:lvlJc w:val="left"/>
    </w:lvl>
  </w:abstractNum>
  <w:abstractNum w:abstractNumId="1">
    <w:nsid w:val="0D343459"/>
    <w:multiLevelType w:val="singleLevel"/>
    <w:tmpl w:val="4920CFEC"/>
    <w:lvl w:ilvl="0">
      <w:start w:val="1"/>
      <w:numFmt w:val="lowerLetter"/>
      <w:lvlText w:val="%1)"/>
      <w:legacy w:legacy="1" w:legacySpace="0" w:legacyIndent="336"/>
      <w:lvlJc w:val="left"/>
      <w:rPr>
        <w:rFonts w:ascii="Arial" w:hAnsi="Arial" w:cs="Arial" w:hint="default"/>
      </w:rPr>
    </w:lvl>
  </w:abstractNum>
  <w:abstractNum w:abstractNumId="2">
    <w:nsid w:val="199B0541"/>
    <w:multiLevelType w:val="singleLevel"/>
    <w:tmpl w:val="A2484C1A"/>
    <w:lvl w:ilvl="0">
      <w:start w:val="2"/>
      <w:numFmt w:val="decimal"/>
      <w:lvlText w:val="%1."/>
      <w:lvlJc w:val="left"/>
      <w:pPr>
        <w:tabs>
          <w:tab w:val="num" w:pos="1440"/>
        </w:tabs>
        <w:ind w:left="1440" w:hanging="360"/>
      </w:pPr>
      <w:rPr>
        <w:rFonts w:hint="default"/>
      </w:rPr>
    </w:lvl>
  </w:abstractNum>
  <w:abstractNum w:abstractNumId="3">
    <w:nsid w:val="2323268A"/>
    <w:multiLevelType w:val="hybridMultilevel"/>
    <w:tmpl w:val="B63CABEA"/>
    <w:lvl w:ilvl="0" w:tplc="BA32844C">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7983092"/>
    <w:multiLevelType w:val="hybridMultilevel"/>
    <w:tmpl w:val="27CE7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AC2041"/>
    <w:multiLevelType w:val="multilevel"/>
    <w:tmpl w:val="32C87EA8"/>
    <w:lvl w:ilvl="0">
      <w:start w:val="2"/>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FCA4CAB"/>
    <w:multiLevelType w:val="hybridMultilevel"/>
    <w:tmpl w:val="F418D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AA5C83"/>
    <w:multiLevelType w:val="hybridMultilevel"/>
    <w:tmpl w:val="F0DCB3BC"/>
    <w:lvl w:ilvl="0" w:tplc="C8D89852">
      <w:start w:val="1"/>
      <w:numFmt w:val="lowerLetter"/>
      <w:lvlText w:val="%1)"/>
      <w:lvlJc w:val="left"/>
      <w:pPr>
        <w:tabs>
          <w:tab w:val="num" w:pos="1069"/>
        </w:tabs>
        <w:ind w:left="1069" w:hanging="36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5B1B68FF"/>
    <w:multiLevelType w:val="multilevel"/>
    <w:tmpl w:val="9FD8BAC4"/>
    <w:lvl w:ilvl="0">
      <w:start w:val="1"/>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0"/>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DA32F9"/>
    <w:multiLevelType w:val="multilevel"/>
    <w:tmpl w:val="5BDC699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73154568"/>
    <w:multiLevelType w:val="hybridMultilevel"/>
    <w:tmpl w:val="0C6276C6"/>
    <w:lvl w:ilvl="0" w:tplc="8D3E220A">
      <w:start w:val="1"/>
      <w:numFmt w:val="bullet"/>
      <w:lvlText w:val=""/>
      <w:lvlJc w:val="left"/>
      <w:pPr>
        <w:tabs>
          <w:tab w:val="num" w:pos="2160"/>
        </w:tabs>
        <w:ind w:left="2160" w:hanging="720"/>
      </w:pPr>
      <w:rPr>
        <w:rFonts w:ascii="Wingdings" w:eastAsia="Times New Roman" w:hAnsi="Wingdings" w:cs="Times New Roman" w:hint="default"/>
      </w:rPr>
    </w:lvl>
    <w:lvl w:ilvl="1" w:tplc="1046CFFA">
      <w:start w:val="3"/>
      <w:numFmt w:val="bullet"/>
      <w:lvlText w:val=""/>
      <w:lvlJc w:val="left"/>
      <w:pPr>
        <w:tabs>
          <w:tab w:val="num" w:pos="2520"/>
        </w:tabs>
        <w:ind w:left="2520" w:hanging="360"/>
      </w:pPr>
      <w:rPr>
        <w:rFonts w:ascii="Symbol" w:eastAsia="Times New Roman" w:hAnsi="Symbol" w:cs="Times New Roman"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36"/>
        <w:lvlJc w:val="left"/>
        <w:rPr>
          <w:rFonts w:ascii="Arial" w:hAnsi="Arial" w:cs="Arial" w:hint="default"/>
        </w:rPr>
      </w:lvl>
    </w:lvlOverride>
  </w:num>
  <w:num w:numId="3">
    <w:abstractNumId w:val="2"/>
  </w:num>
  <w:num w:numId="4">
    <w:abstractNumId w:val="3"/>
  </w:num>
  <w:num w:numId="5">
    <w:abstractNumId w:val="7"/>
  </w:num>
  <w:num w:numId="6">
    <w:abstractNumId w:val="10"/>
  </w:num>
  <w:num w:numId="7">
    <w:abstractNumId w:val="9"/>
  </w:num>
  <w:num w:numId="8">
    <w:abstractNumId w:val="8"/>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AA9"/>
    <w:rsid w:val="000027A9"/>
    <w:rsid w:val="0003215A"/>
    <w:rsid w:val="000350AB"/>
    <w:rsid w:val="000852D0"/>
    <w:rsid w:val="000D5A6D"/>
    <w:rsid w:val="000E183E"/>
    <w:rsid w:val="000F008B"/>
    <w:rsid w:val="00101BA0"/>
    <w:rsid w:val="0010490B"/>
    <w:rsid w:val="00121F99"/>
    <w:rsid w:val="00127424"/>
    <w:rsid w:val="00133D55"/>
    <w:rsid w:val="00197BF8"/>
    <w:rsid w:val="001B5842"/>
    <w:rsid w:val="001F1145"/>
    <w:rsid w:val="00230144"/>
    <w:rsid w:val="002718AF"/>
    <w:rsid w:val="0027604F"/>
    <w:rsid w:val="002905B3"/>
    <w:rsid w:val="002E5B50"/>
    <w:rsid w:val="00326148"/>
    <w:rsid w:val="003377F9"/>
    <w:rsid w:val="00380256"/>
    <w:rsid w:val="00380533"/>
    <w:rsid w:val="0038516A"/>
    <w:rsid w:val="00392CA0"/>
    <w:rsid w:val="003C66E9"/>
    <w:rsid w:val="00426F84"/>
    <w:rsid w:val="00451C6F"/>
    <w:rsid w:val="0046078D"/>
    <w:rsid w:val="00480F15"/>
    <w:rsid w:val="004F1740"/>
    <w:rsid w:val="004F24F6"/>
    <w:rsid w:val="00541C3F"/>
    <w:rsid w:val="0054795E"/>
    <w:rsid w:val="00553F94"/>
    <w:rsid w:val="00585780"/>
    <w:rsid w:val="00592052"/>
    <w:rsid w:val="005E05B8"/>
    <w:rsid w:val="00640791"/>
    <w:rsid w:val="00653409"/>
    <w:rsid w:val="0067110C"/>
    <w:rsid w:val="0070257A"/>
    <w:rsid w:val="00721EC0"/>
    <w:rsid w:val="0073272B"/>
    <w:rsid w:val="00770DF0"/>
    <w:rsid w:val="007C53D8"/>
    <w:rsid w:val="007F7CDA"/>
    <w:rsid w:val="00867FF3"/>
    <w:rsid w:val="0090735C"/>
    <w:rsid w:val="0092113E"/>
    <w:rsid w:val="00937B81"/>
    <w:rsid w:val="009614FA"/>
    <w:rsid w:val="00966949"/>
    <w:rsid w:val="00967740"/>
    <w:rsid w:val="00984458"/>
    <w:rsid w:val="00A05949"/>
    <w:rsid w:val="00A10E00"/>
    <w:rsid w:val="00A304BC"/>
    <w:rsid w:val="00A434E0"/>
    <w:rsid w:val="00A55B09"/>
    <w:rsid w:val="00A631C7"/>
    <w:rsid w:val="00A65833"/>
    <w:rsid w:val="00AB3C50"/>
    <w:rsid w:val="00AE695F"/>
    <w:rsid w:val="00B41AA9"/>
    <w:rsid w:val="00BA49EF"/>
    <w:rsid w:val="00BF63E0"/>
    <w:rsid w:val="00BF7701"/>
    <w:rsid w:val="00C01011"/>
    <w:rsid w:val="00C025C8"/>
    <w:rsid w:val="00C25ABF"/>
    <w:rsid w:val="00C31A2C"/>
    <w:rsid w:val="00C91389"/>
    <w:rsid w:val="00D4610D"/>
    <w:rsid w:val="00D83AC3"/>
    <w:rsid w:val="00D92386"/>
    <w:rsid w:val="00D951CB"/>
    <w:rsid w:val="00E144BC"/>
    <w:rsid w:val="00E333E4"/>
    <w:rsid w:val="00E35163"/>
    <w:rsid w:val="00E75C07"/>
    <w:rsid w:val="00E81456"/>
    <w:rsid w:val="00ED128F"/>
    <w:rsid w:val="00ED6B1C"/>
    <w:rsid w:val="00EF21AD"/>
    <w:rsid w:val="00F37447"/>
    <w:rsid w:val="00F41339"/>
    <w:rsid w:val="00F57B03"/>
    <w:rsid w:val="00F82171"/>
    <w:rsid w:val="00FF09D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pPr>
      <w:widowControl w:val="0"/>
      <w:autoSpaceDE w:val="0"/>
      <w:autoSpaceDN w:val="0"/>
      <w:adjustRightInd w:val="0"/>
      <w:spacing w:after="0" w:line="240" w:lineRule="auto"/>
    </w:pPr>
    <w:rPr>
      <w:rFonts w:ascii="Times New Roman" w:hAnsi="Times New Roman" w:cs="Times New Roman"/>
      <w:sz w:val="20"/>
      <w:szCs w:val="20"/>
    </w:rPr>
  </w:style>
  <w:style w:type="paragraph" w:styleId="Ttulo1">
    <w:name w:val="heading 1"/>
    <w:basedOn w:val="Normal"/>
    <w:next w:val="Normal"/>
    <w:link w:val="Ttulo1Car"/>
    <w:qFormat/>
    <w:rsid w:val="00592052"/>
    <w:pPr>
      <w:keepNext/>
      <w:spacing w:line="360" w:lineRule="auto"/>
      <w:ind w:left="640"/>
      <w:jc w:val="both"/>
      <w:outlineLvl w:val="0"/>
    </w:pPr>
    <w:rPr>
      <w:rFonts w:eastAsia="Times New Roman"/>
      <w:b/>
      <w:bCs/>
      <w:sz w:val="24"/>
      <w:szCs w:val="16"/>
      <w:lang w:val="es-ES_tradnl"/>
    </w:rPr>
  </w:style>
  <w:style w:type="paragraph" w:styleId="Ttulo2">
    <w:name w:val="heading 2"/>
    <w:basedOn w:val="Normal"/>
    <w:next w:val="Normal"/>
    <w:link w:val="Ttulo2Car"/>
    <w:qFormat/>
    <w:rsid w:val="00592052"/>
    <w:pPr>
      <w:keepNext/>
      <w:spacing w:line="360" w:lineRule="auto"/>
      <w:jc w:val="center"/>
      <w:outlineLvl w:val="1"/>
    </w:pPr>
    <w:rPr>
      <w:rFonts w:eastAsia="Times New Roman"/>
      <w:b/>
      <w:bCs/>
      <w:sz w:val="24"/>
      <w:szCs w:val="16"/>
      <w:lang w:val="es-ES_tradnl"/>
    </w:rPr>
  </w:style>
  <w:style w:type="paragraph" w:styleId="Ttulo4">
    <w:name w:val="heading 4"/>
    <w:basedOn w:val="Normal"/>
    <w:next w:val="Normal"/>
    <w:link w:val="Ttulo4Car"/>
    <w:qFormat/>
    <w:rsid w:val="00592052"/>
    <w:pPr>
      <w:keepNext/>
      <w:widowControl/>
      <w:autoSpaceDE/>
      <w:autoSpaceDN/>
      <w:adjustRightInd/>
      <w:spacing w:before="240" w:after="60"/>
      <w:outlineLvl w:val="3"/>
    </w:pPr>
    <w:rPr>
      <w:rFonts w:eastAsia="Times New Roman"/>
      <w:b/>
      <w:bCs/>
      <w:sz w:val="28"/>
      <w:szCs w:val="28"/>
    </w:rPr>
  </w:style>
  <w:style w:type="paragraph" w:styleId="Ttulo6">
    <w:name w:val="heading 6"/>
    <w:basedOn w:val="Normal"/>
    <w:next w:val="Normal"/>
    <w:link w:val="Ttulo6Car"/>
    <w:qFormat/>
    <w:rsid w:val="00592052"/>
    <w:pPr>
      <w:widowControl/>
      <w:autoSpaceDE/>
      <w:autoSpaceDN/>
      <w:adjustRightInd/>
      <w:spacing w:before="240" w:after="60"/>
      <w:outlineLvl w:val="5"/>
    </w:pPr>
    <w:rPr>
      <w:rFonts w:eastAsia="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2052"/>
    <w:rPr>
      <w:rFonts w:ascii="Times New Roman" w:eastAsia="Times New Roman" w:hAnsi="Times New Roman" w:cs="Times New Roman"/>
      <w:b/>
      <w:bCs/>
      <w:sz w:val="24"/>
      <w:szCs w:val="16"/>
      <w:lang w:val="es-ES_tradnl"/>
    </w:rPr>
  </w:style>
  <w:style w:type="character" w:customStyle="1" w:styleId="Ttulo2Car">
    <w:name w:val="Título 2 Car"/>
    <w:basedOn w:val="Fuentedeprrafopredeter"/>
    <w:link w:val="Ttulo2"/>
    <w:rsid w:val="00592052"/>
    <w:rPr>
      <w:rFonts w:ascii="Times New Roman" w:eastAsia="Times New Roman" w:hAnsi="Times New Roman" w:cs="Times New Roman"/>
      <w:b/>
      <w:bCs/>
      <w:sz w:val="24"/>
      <w:szCs w:val="16"/>
      <w:lang w:val="es-ES_tradnl"/>
    </w:rPr>
  </w:style>
  <w:style w:type="character" w:customStyle="1" w:styleId="Ttulo4Car">
    <w:name w:val="Título 4 Car"/>
    <w:basedOn w:val="Fuentedeprrafopredeter"/>
    <w:link w:val="Ttulo4"/>
    <w:rsid w:val="00592052"/>
    <w:rPr>
      <w:rFonts w:ascii="Times New Roman" w:eastAsia="Times New Roman" w:hAnsi="Times New Roman" w:cs="Times New Roman"/>
      <w:b/>
      <w:bCs/>
      <w:sz w:val="28"/>
      <w:szCs w:val="28"/>
    </w:rPr>
  </w:style>
  <w:style w:type="character" w:customStyle="1" w:styleId="Ttulo6Car">
    <w:name w:val="Título 6 Car"/>
    <w:basedOn w:val="Fuentedeprrafopredeter"/>
    <w:link w:val="Ttulo6"/>
    <w:rsid w:val="00592052"/>
    <w:rPr>
      <w:rFonts w:ascii="Times New Roman" w:eastAsia="Times New Roman" w:hAnsi="Times New Roman" w:cs="Times New Roman"/>
      <w:b/>
      <w:bCs/>
    </w:rPr>
  </w:style>
  <w:style w:type="paragraph" w:styleId="Textoindependiente2">
    <w:name w:val="Body Text 2"/>
    <w:basedOn w:val="Normal"/>
    <w:link w:val="Textoindependiente2Car"/>
    <w:rsid w:val="00592052"/>
    <w:pPr>
      <w:widowControl/>
      <w:autoSpaceDE/>
      <w:autoSpaceDN/>
      <w:adjustRightInd/>
      <w:spacing w:after="120" w:line="480" w:lineRule="auto"/>
    </w:pPr>
    <w:rPr>
      <w:rFonts w:eastAsia="Times New Roman"/>
      <w:sz w:val="24"/>
      <w:szCs w:val="24"/>
    </w:rPr>
  </w:style>
  <w:style w:type="character" w:customStyle="1" w:styleId="Textoindependiente2Car">
    <w:name w:val="Texto independiente 2 Car"/>
    <w:basedOn w:val="Fuentedeprrafopredeter"/>
    <w:link w:val="Textoindependiente2"/>
    <w:rsid w:val="00592052"/>
    <w:rPr>
      <w:rFonts w:ascii="Times New Roman" w:eastAsia="Times New Roman" w:hAnsi="Times New Roman" w:cs="Times New Roman"/>
      <w:sz w:val="24"/>
      <w:szCs w:val="24"/>
    </w:rPr>
  </w:style>
  <w:style w:type="paragraph" w:styleId="Textoindependiente">
    <w:name w:val="Body Text"/>
    <w:basedOn w:val="Normal"/>
    <w:link w:val="TextoindependienteCar"/>
    <w:rsid w:val="00592052"/>
    <w:pPr>
      <w:widowControl/>
      <w:autoSpaceDE/>
      <w:autoSpaceDN/>
      <w:adjustRightInd/>
      <w:spacing w:after="120"/>
    </w:pPr>
    <w:rPr>
      <w:rFonts w:eastAsia="Times New Roman"/>
      <w:sz w:val="24"/>
      <w:szCs w:val="24"/>
    </w:rPr>
  </w:style>
  <w:style w:type="character" w:customStyle="1" w:styleId="TextoindependienteCar">
    <w:name w:val="Texto independiente Car"/>
    <w:basedOn w:val="Fuentedeprrafopredeter"/>
    <w:link w:val="Textoindependiente"/>
    <w:rsid w:val="00592052"/>
    <w:rPr>
      <w:rFonts w:ascii="Times New Roman" w:eastAsia="Times New Roman" w:hAnsi="Times New Roman" w:cs="Times New Roman"/>
      <w:sz w:val="24"/>
      <w:szCs w:val="24"/>
    </w:rPr>
  </w:style>
  <w:style w:type="paragraph" w:customStyle="1" w:styleId="1">
    <w:name w:val="1"/>
    <w:basedOn w:val="Normal"/>
    <w:next w:val="Sangradetextonormal"/>
    <w:rsid w:val="00592052"/>
    <w:pPr>
      <w:widowControl/>
      <w:tabs>
        <w:tab w:val="left" w:pos="-720"/>
      </w:tabs>
      <w:suppressAutoHyphens/>
      <w:autoSpaceDE/>
      <w:autoSpaceDN/>
      <w:adjustRightInd/>
      <w:ind w:left="720"/>
      <w:jc w:val="both"/>
    </w:pPr>
    <w:rPr>
      <w:rFonts w:eastAsia="Times New Roman"/>
      <w:i/>
      <w:shadow/>
      <w:spacing w:val="-3"/>
      <w:sz w:val="24"/>
      <w:lang w:val="es-ES_tradnl"/>
    </w:rPr>
  </w:style>
  <w:style w:type="paragraph" w:styleId="Sangradetextonormal">
    <w:name w:val="Body Text Indent"/>
    <w:basedOn w:val="Normal"/>
    <w:link w:val="SangradetextonormalCar"/>
    <w:unhideWhenUsed/>
    <w:rsid w:val="00592052"/>
    <w:pPr>
      <w:spacing w:after="120"/>
      <w:ind w:left="283"/>
    </w:pPr>
  </w:style>
  <w:style w:type="character" w:customStyle="1" w:styleId="SangradetextonormalCar">
    <w:name w:val="Sangría de texto normal Car"/>
    <w:basedOn w:val="Fuentedeprrafopredeter"/>
    <w:link w:val="Sangradetextonormal"/>
    <w:uiPriority w:val="99"/>
    <w:semiHidden/>
    <w:rsid w:val="00592052"/>
    <w:rPr>
      <w:rFonts w:ascii="Times New Roman" w:hAnsi="Times New Roman" w:cs="Times New Roman"/>
      <w:sz w:val="20"/>
      <w:szCs w:val="20"/>
    </w:rPr>
  </w:style>
  <w:style w:type="paragraph" w:styleId="Encabezado">
    <w:name w:val="header"/>
    <w:basedOn w:val="Normal"/>
    <w:link w:val="EncabezadoCar"/>
    <w:unhideWhenUsed/>
    <w:rsid w:val="00640791"/>
    <w:pPr>
      <w:tabs>
        <w:tab w:val="center" w:pos="4252"/>
        <w:tab w:val="right" w:pos="8504"/>
      </w:tabs>
    </w:pPr>
  </w:style>
  <w:style w:type="character" w:customStyle="1" w:styleId="EncabezadoCar">
    <w:name w:val="Encabezado Car"/>
    <w:basedOn w:val="Fuentedeprrafopredeter"/>
    <w:link w:val="Encabezado"/>
    <w:semiHidden/>
    <w:rsid w:val="00640791"/>
    <w:rPr>
      <w:rFonts w:ascii="Times New Roman" w:hAnsi="Times New Roman" w:cs="Times New Roman"/>
      <w:sz w:val="20"/>
      <w:szCs w:val="20"/>
    </w:rPr>
  </w:style>
  <w:style w:type="paragraph" w:styleId="Piedepgina">
    <w:name w:val="footer"/>
    <w:basedOn w:val="Normal"/>
    <w:link w:val="PiedepginaCar"/>
    <w:unhideWhenUsed/>
    <w:rsid w:val="00640791"/>
    <w:pPr>
      <w:tabs>
        <w:tab w:val="center" w:pos="4252"/>
        <w:tab w:val="right" w:pos="8504"/>
      </w:tabs>
    </w:pPr>
  </w:style>
  <w:style w:type="character" w:customStyle="1" w:styleId="PiedepginaCar">
    <w:name w:val="Pie de página Car"/>
    <w:basedOn w:val="Fuentedeprrafopredeter"/>
    <w:link w:val="Piedepgina"/>
    <w:uiPriority w:val="99"/>
    <w:rsid w:val="00640791"/>
    <w:rPr>
      <w:rFonts w:ascii="Times New Roman" w:hAnsi="Times New Roman" w:cs="Times New Roman"/>
      <w:sz w:val="20"/>
      <w:szCs w:val="20"/>
    </w:rPr>
  </w:style>
  <w:style w:type="table" w:styleId="Tablaconcuadrcula">
    <w:name w:val="Table Grid"/>
    <w:basedOn w:val="Tablanormal"/>
    <w:rsid w:val="00ED12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70257A"/>
    <w:pPr>
      <w:autoSpaceDE/>
      <w:autoSpaceDN/>
      <w:adjustRightInd/>
      <w:ind w:left="720" w:firstLine="720"/>
      <w:jc w:val="both"/>
    </w:pPr>
    <w:rPr>
      <w:rFonts w:ascii="Arial" w:eastAsia="Times New Roman" w:hAnsi="Arial"/>
      <w:snapToGrid w:val="0"/>
    </w:rPr>
  </w:style>
  <w:style w:type="character" w:customStyle="1" w:styleId="Sangra2detindependienteCar">
    <w:name w:val="Sangría 2 de t. independiente Car"/>
    <w:basedOn w:val="Fuentedeprrafopredeter"/>
    <w:link w:val="Sangra2detindependiente"/>
    <w:rsid w:val="0070257A"/>
    <w:rPr>
      <w:rFonts w:ascii="Arial" w:eastAsia="Times New Roman" w:hAnsi="Arial" w:cs="Times New Roman"/>
      <w:snapToGrid w:val="0"/>
      <w:sz w:val="20"/>
      <w:szCs w:val="20"/>
    </w:rPr>
  </w:style>
  <w:style w:type="paragraph" w:styleId="Sangra3detindependiente">
    <w:name w:val="Body Text Indent 3"/>
    <w:basedOn w:val="Normal"/>
    <w:link w:val="Sangra3detindependienteCar"/>
    <w:rsid w:val="0070257A"/>
    <w:pPr>
      <w:autoSpaceDE/>
      <w:autoSpaceDN/>
      <w:adjustRightInd/>
      <w:ind w:left="1440" w:hanging="1440"/>
      <w:jc w:val="both"/>
    </w:pPr>
    <w:rPr>
      <w:rFonts w:ascii="Arial" w:eastAsia="Times New Roman" w:hAnsi="Arial"/>
      <w:snapToGrid w:val="0"/>
    </w:rPr>
  </w:style>
  <w:style w:type="character" w:customStyle="1" w:styleId="Sangra3detindependienteCar">
    <w:name w:val="Sangría 3 de t. independiente Car"/>
    <w:basedOn w:val="Fuentedeprrafopredeter"/>
    <w:link w:val="Sangra3detindependiente"/>
    <w:rsid w:val="0070257A"/>
    <w:rPr>
      <w:rFonts w:ascii="Arial" w:eastAsia="Times New Roman" w:hAnsi="Arial" w:cs="Times New Roman"/>
      <w:snapToGrid w:val="0"/>
      <w:sz w:val="20"/>
      <w:szCs w:val="20"/>
    </w:rPr>
  </w:style>
  <w:style w:type="character" w:styleId="Nmerodepgina">
    <w:name w:val="page number"/>
    <w:basedOn w:val="Fuentedeprrafopredeter"/>
    <w:rsid w:val="0070257A"/>
  </w:style>
  <w:style w:type="paragraph" w:styleId="Epgrafe">
    <w:name w:val="caption"/>
    <w:basedOn w:val="Normal"/>
    <w:next w:val="Normal"/>
    <w:qFormat/>
    <w:rsid w:val="0070257A"/>
    <w:pPr>
      <w:autoSpaceDE/>
      <w:autoSpaceDN/>
      <w:adjustRightInd/>
      <w:jc w:val="both"/>
    </w:pPr>
    <w:rPr>
      <w:rFonts w:ascii="Arial" w:eastAsia="Times New Roman" w:hAnsi="Arial"/>
      <w:b/>
      <w:i/>
      <w:snapToGrid w:val="0"/>
      <w:sz w:val="16"/>
      <w:lang w:val="es-ES_tradnl"/>
    </w:rPr>
  </w:style>
  <w:style w:type="character" w:customStyle="1" w:styleId="TextodegloboCar">
    <w:name w:val="Texto de globo Car"/>
    <w:basedOn w:val="Fuentedeprrafopredeter"/>
    <w:link w:val="Textodeglobo"/>
    <w:semiHidden/>
    <w:rsid w:val="0070257A"/>
    <w:rPr>
      <w:rFonts w:ascii="Tahoma" w:eastAsia="Times New Roman" w:hAnsi="Tahoma" w:cs="Tahoma"/>
      <w:sz w:val="16"/>
      <w:szCs w:val="16"/>
      <w:lang w:eastAsia="es-EC"/>
    </w:rPr>
  </w:style>
  <w:style w:type="paragraph" w:styleId="Textodeglobo">
    <w:name w:val="Balloon Text"/>
    <w:basedOn w:val="Normal"/>
    <w:link w:val="TextodegloboCar"/>
    <w:semiHidden/>
    <w:rsid w:val="0070257A"/>
    <w:pPr>
      <w:widowControl/>
      <w:autoSpaceDE/>
      <w:autoSpaceDN/>
      <w:adjustRightInd/>
    </w:pPr>
    <w:rPr>
      <w:rFonts w:ascii="Tahoma" w:eastAsia="Times New Roman" w:hAnsi="Tahoma" w:cs="Tahoma"/>
      <w:sz w:val="16"/>
      <w:szCs w:val="16"/>
      <w:lang w:eastAsia="es-EC"/>
    </w:rPr>
  </w:style>
  <w:style w:type="character" w:styleId="Hipervnculo">
    <w:name w:val="Hyperlink"/>
    <w:basedOn w:val="Fuentedeprrafopredeter"/>
    <w:rsid w:val="0070257A"/>
    <w:rPr>
      <w:color w:val="0000FF"/>
      <w:u w:val="single"/>
    </w:rPr>
  </w:style>
  <w:style w:type="paragraph" w:customStyle="1" w:styleId="Textoindependiente21">
    <w:name w:val="Texto independiente 21"/>
    <w:basedOn w:val="Normal"/>
    <w:rsid w:val="0070257A"/>
    <w:pPr>
      <w:widowControl/>
      <w:tabs>
        <w:tab w:val="left" w:pos="-720"/>
      </w:tabs>
      <w:autoSpaceDE/>
      <w:autoSpaceDN/>
      <w:adjustRightInd/>
      <w:ind w:left="2127" w:hanging="709"/>
      <w:jc w:val="both"/>
    </w:pPr>
    <w:rPr>
      <w:rFonts w:ascii="Arial" w:eastAsia="Times New Roman" w:hAnsi="Arial"/>
      <w:spacing w:val="-2"/>
      <w:sz w:val="22"/>
      <w:lang w:val="es-ES_tradnl"/>
    </w:rPr>
  </w:style>
  <w:style w:type="paragraph" w:styleId="Prrafodelista">
    <w:name w:val="List Paragraph"/>
    <w:basedOn w:val="Normal"/>
    <w:uiPriority w:val="34"/>
    <w:qFormat/>
    <w:rsid w:val="0070257A"/>
    <w:pPr>
      <w:widowControl/>
      <w:autoSpaceDE/>
      <w:autoSpaceDN/>
      <w:adjustRightInd/>
      <w:ind w:left="708"/>
    </w:pPr>
    <w:rPr>
      <w:rFonts w:eastAsia="Times New Roman"/>
      <w:lang w:eastAsia="es-EC"/>
    </w:rPr>
  </w:style>
</w:styles>
</file>

<file path=word/webSettings.xml><?xml version="1.0" encoding="utf-8"?>
<w:webSettings xmlns:r="http://schemas.openxmlformats.org/officeDocument/2006/relationships" xmlns:w="http://schemas.openxmlformats.org/wordprocessingml/2006/main">
  <w:divs>
    <w:div w:id="3027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FB50-D702-4BED-BFBA-C5D41E09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Sistemas</cp:lastModifiedBy>
  <cp:revision>29</cp:revision>
  <cp:lastPrinted>2010-11-04T13:49:00Z</cp:lastPrinted>
  <dcterms:created xsi:type="dcterms:W3CDTF">2010-10-07T21:59:00Z</dcterms:created>
  <dcterms:modified xsi:type="dcterms:W3CDTF">2011-06-07T11:27:00Z</dcterms:modified>
</cp:coreProperties>
</file>